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B9" w:rsidRDefault="00CC2EB9" w:rsidP="00CC2EB9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CC2EB9" w:rsidRDefault="00CC2EB9" w:rsidP="00CC2EB9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4194178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(двумя регионами РФ) , Октавной Метагалактики</w:t>
      </w:r>
    </w:p>
    <w:p w:rsidR="00CC2EB9" w:rsidRDefault="00CC2EB9" w:rsidP="00CC2EB9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1048450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262018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65410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16258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CC2EB9" w:rsidRDefault="00CC2EB9" w:rsidP="00CC2EB9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0538AE">
        <w:rPr>
          <w:rFonts w:ascii="Times New Roman" w:hAnsi="Times New Roman" w:cs="Times New Roman"/>
          <w:i/>
          <w:color w:val="FF0000"/>
          <w:sz w:val="24"/>
        </w:rPr>
        <w:t>. КХ 14052021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CC2EB9" w:rsidRDefault="00CC2EB9" w:rsidP="00CC2EB9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4194178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Совершенство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Словесным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4194178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Виртуозность действия Словом Отца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4194178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Развитие Внутреннего Мира каждого Должностной Компетенцией ИВДИВО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4194178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Подразделения Проектами ИВДИВО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CC2EB9" w:rsidRDefault="00CC2EB9" w:rsidP="00CC2EB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C660EF" w:rsidRPr="00CC2EB9" w:rsidRDefault="00CC2EB9" w:rsidP="00CC2E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ИВО 1048512 ИЦ / 262080 ИВЦ / 65472 ВЦ / 16320 ВЦР 4194178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(двумя регионами РФ) 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РО Республики Хакасия ПППР,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Гл.РС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обучение на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ФакультетеСинтеза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ИВДИВО Отца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Моногарова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Слово Отца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ИВО глубиной выражения ИВАС Юлиана Мирославы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Честь Служения разнообразием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территории Творящим Словом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Человека/Посвящённого/Служащего/Ипостаси/Учителя/Владыки/Аватара/Отца ИВО 1048511 ИЦ / 262079 ИВЦ / 65471 ВЦ / 16319 ВЦР 4194178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(двумя регионами РФ) 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 РО Хакасия, Ревизор РО, Глава Совета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Синтез-философии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Обучение на Факультете Синтеза Физического Тела.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Соколова Галина Ильинична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Вдохновляющей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Слова Отца Имперской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Праволи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Синтез-философия Словесного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Иосифа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Тела Волей Духа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1048510 ИЦ / 262078 ИВЦ / 65470 ВЦ / 16318 ВЦР 4194178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(двумя регионами РФ) 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Директор АНФПО "Метагалактический центр Алтай", Секретарь РО Алтайского края </w:t>
      </w:r>
      <w:r>
        <w:rPr>
          <w:rFonts w:ascii="Times New Roman" w:hAnsi="Times New Roman" w:cs="Times New Roman"/>
          <w:color w:val="FF0000"/>
          <w:sz w:val="24"/>
        </w:rPr>
        <w:lastRenderedPageBreak/>
        <w:t xml:space="preserve">ПППР, 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Казанцева Наталья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Философия Высшей Школы Синтеза Изначально Вышестоящего Отца Истиной Слова Отца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Истины Слова Отца Изначально Вышестоящего Отца синтезом 16 Истин Организаций Подразделения Синтезом Владыки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Синтеза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Вышестоящим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Освоением 8 Метагалактик ОМ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ИВО 1048509 ИЦ / 262077 ИВЦ / 65469 ВЦ / 16317 ВЦР 4194178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(двумя регионами РФ) 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библиотекарь МЦ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Хорошавина Елена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Деятельность ИВДИВО-МАН Синтезом восьми Мг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Виртуозной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Ощущений в Метагалактике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Фа-ИВДИВО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Применимость Научного Синтеза ИВО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Учительство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естестве повседневной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1048508 ИЦ / 262076 ИВЦ / 65468 ВЦ / 16316 ВЦР 4194178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(двумя регионами РФ) 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Синтезов; обучение на Факультете Синтеза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Филатова Светлана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8-ричной Реализацией Слова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Красота Творения 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Ощущением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Новой Человечности Образованностью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Светскость Общения с ИВО Элегантностью Словесного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Гражданской Конфедерации ИВО 1048507 ИЦ / 262075 ИВЦ / 65467 ВЦ / 16315 ВЦР 4194178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(двумя регионами РФ) 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РО, обучение на Факультете Синтеза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Голомики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Сунчугашева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Ананьевна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ИВДИВО-Мг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Гражданская Конфедерация ИВО Синтезом Служащего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ИВДИВО-Мг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Словесным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Практиками ИВАС Янова Вероники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партийных проектов на территории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1048506 ИЦ / 262074 ИВЦ / 65466 ВЦ / 16314 ВЦР 4194178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(двумя регионами РФ) 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Ревизор РО Алтайского края ПППР, Учредитель АНФПО "Метагалактический центр "Алтай"; 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за МФЧС, за занятия; набор текстов МФЧС191И-Ц, 186 И-Ц, 130 И-Ц, обеспечение команды информацией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Казанцева Марина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Метагалактический Синтез новым форматом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ПрасинтезностиОгня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Духа, Света, Энергии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Проекта Метагалактического Синтеза ИВО Продвижением Учения Синтеза на Территории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Глубины Внутреннего Мира применением Репликационного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Слова Отца ИВО Могуществом Должностной Компетенции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ИВО 1048505 ИЦ / 262073 ИВЦ / 65465 ВЦ / 16313 ВЦР 4194178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(двумя регионами РФ) 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Обучение на факультете Синтеза Монады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Слинкина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 ИВ Человека ИВО Синтезом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Иерархическая среда Подразделения Ипостасным явлением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Философия Жизни-Синтеза каждого практикой Слова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МГ Образованность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действия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экополисах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8ми Мг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Цивилизации ИВО 1048504 ИЦ / 262072 ИВЦ / 65464 ВЦ / 16312 ВЦР 4194178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(двумя регионами РФ) 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ПППР; обучение на Факультете Синтеза Изначально Вышестоящей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Компетенции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Шестовицкая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Служение в ИВДИВО Знаниями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Слово Отца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Цивилизационным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Изначально Вышестоящей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ИВО Синтезом Воскрешения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Правоскрешения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знаний Синтеза ИВО практическими методами 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Культуры ИВО 1048503 ИЦ / 262071 ИВЦ / 65463 ВЦ / 16311 ВЦР 4194178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(двумя регионами РФ) 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Стража ИВДИВО, печатание текстов синтеза, ведение ЭП, обучение на Факультете Синтеза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Синтезобраза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Светова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Жанна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Виртуозность Метагалактической Нации Культуры Словом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Изначально Вышестоящих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Савва Свята разработкой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Синтезобраза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выражение 8-рицы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Стать-частей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как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Иерархическая Дружба с 256-рицей Иерархов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Образования ИВО 1048502 ИЦ / 262070 ИВЦ / 65462 ВЦ / 16310 ВЦР 4194178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(двумя регионами РФ) 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ИВДИВО, Член ИВ Иерархии ИВО, Воин Синтеза, Гражданин МГ Империи, Член Регионального совета ПППР, Обучение на Факультете Синтез Разума, Набор  Практик,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Етепнева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 Метагалактического Образования ИВО Словом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Системы Организации Метагалактического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Гинезисом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масштаба Наблюдателя 16-рицей каждого Синтезом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Баланс внутреннего внешнего 16-рицы каждого Скоростью Иерархического взаимодействия Огнём Синтезом Изначально Вышестоящих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Общества ИВО 1048501 ИЦ / 262069 ИВЦ / 65461 ВЦ / 16309 ВЦР 4194178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(двумя регионами РФ) 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Философии Синтеза на территории Р.Хакасия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Алексеева Татьяна Филипповна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Мг Общества ИВО основами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Человека - Учителя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материи Человечности насыщением среды Сердечностью Слова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личной иерархической компетенции - основы общины нового социума Общественным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реализацией технологий Воспитания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Искусства ИВО 1048500 ИЦ / 262068 ИВЦ / 65460 ВЦ / 16308 ВЦР 4194178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(двумя регионами РФ) 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обучение на Факультете Синтеза Мышления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Ковалёва Александра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ИВДИВО-Метагалактического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Искусства ИВО вариативностью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качества Должностной Компетенции глубиной Слова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цельности внутреннего Мира тренингами, практиками, магнитом Синтезом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знаний Синтеза ИВО практическими методами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Синтеза ИВО 1048499 ИЦ / 262067 ИВЦ / 65459 ВЦ / 16307 ВЦР 4194178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(двумя регионами РФ) 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обучение на Факультете Синтеза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Головерсума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Терлюк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Статью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Плана Синтеза ИВО Плановым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развертывание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Вершения-Правершения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жизни естеством общего дела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развития ИВО 1048498 ИЦ / 262066 ИВЦ / 65458 ВЦ / 16306 ВЦР 4194178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(двумя регионами РФ) 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ПППР Республики Тыва, обучение на Факультете Синтеза Восприятия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Тонких Ирина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Иерархическая Образованность Стандартами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Восприятия ИВО 16-рицей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ИВДИВО-развития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Восприятие ИВО Развивающим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Содержание Жизни Практическими Методами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ИВДИВО ИВО 1048497 ИЦ / 262065 ИВЦ / 65457 ВЦ / 16305 ВЦР 4194178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(двумя регионами РФ) 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АНО по развитию Философии Синтеза Человека "Метагалактический Центр Хакасия", печать текстов МФЧС,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Черкова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Человек ИВДИВО ИВО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Главы Воинов Синтеза ИВО Словом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Жизни Синтезом Могущества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Прамогущества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профессионализма практической деятельностью в "Метагалактическом Центре Хакасия"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1048496 ИЦ / 262064 ИВЦ / 65456 ВЦ / 16304 ВЦР 4194178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(двумя регионами РФ) , ИВАС Эдуарда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Эмилии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РО Алтайского края ПППР. Обучение на Факультете Синтеза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Терентьев Виктор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План Синтеза физически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частей 64-рицей Инструментов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1048495 ИЦ / 262063 ИВЦ / 65455 ВЦ / 16303 ВЦР 4194178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(двумя регионами РФ) 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Фадея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Алтайского края ПППР, обучение на Факультете Синтеза Ипостасного тела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Агапов Сергей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Иерархизационным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Иерархизационного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в синтезе с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Ипостасного тела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Человек Ипостасного тела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Полномочия Совершенств ИВО 1048494 ИЦ / 262062 ИВЦ / 65454 ВЦ / 16302 ВЦР 4194178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(двумя регионами РФ) 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РС Алтайского края ПППР, обучение на Факультете Синтеза Сознания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Стрелец Валентина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14Си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Должностной Компетенцией глубиной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Полномочий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прамудрости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Мудростью ИВО Красотой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Применимость Синтеза Компетентностью Полномочности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1048493 ИЦ / 262061 ИВЦ / 65453 ВЦ / 16301 ВЦР 4194178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(двумя регионами РФ) 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Обучение на Факультете Синтеза Памяти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Мелконян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Светослава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Станиславовна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ИВО,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территориальной целостности Единой Нации Землян Научным Метагалактическим Центром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эволюционно-генетической программы циклами Вечности Огнём Синтезом Иерархии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профессионального видения Философии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Метагалактическим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разными видами организации материи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1048492 ИЦ / 262060 ИВЦ / 65452 ВЦ / 16300 ВЦР 4194178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(двумя регионами РФ) 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Обучение на Факультете Синтеза Ума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Демский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Владимир Валентинович</w:t>
      </w:r>
      <w:r>
        <w:rPr>
          <w:rFonts w:ascii="Times New Roman" w:hAnsi="Times New Roman" w:cs="Times New Roman"/>
          <w:color w:val="000000"/>
          <w:sz w:val="24"/>
        </w:rPr>
        <w:t xml:space="preserve"> 36 Синтезов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Ипостасное Пробуждение Ума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Ощущение Красоты ИВО 8-ричным действием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Слова Отца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Ума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Обновление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Антропным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Принципом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Статуса ИВО 1048491 ИЦ / 262059 ИВЦ / 65451 ВЦ / 16299 ВЦР 4194178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(двумя регионами РФ) 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ПППР Республики Тыва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Гайнуллин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Ринат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Габбазович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Образ Служащего Статусным Мастерством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восьмирицы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ИВДИВО применением Начал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Прасозиданий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Прозрения ИВО физически Статусным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Видение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 взаимодействии с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Посвящения ИВО 1048490 ИЦ / 262058 ИВЦ / 65450 ВЦ / 16298 ВЦР 4194178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Хакасия.Алтай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(двумя регионами РФ) 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Обучение на Факультете Синтеза Провидения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Баутина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Провидческий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Путь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Иерархическое мастерство Служения глубиной явления ИВАС Юлиана Мирославы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Знаний Посвящённым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Знания Жизни Стандартами ИВО</w:t>
      </w:r>
    </w:p>
    <w:sectPr w:rsidR="00C660EF" w:rsidRPr="00CC2EB9" w:rsidSect="00CC2EB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CC2EB9"/>
    <w:rsid w:val="000538AE"/>
    <w:rsid w:val="000B5613"/>
    <w:rsid w:val="002848BD"/>
    <w:rsid w:val="00A70973"/>
    <w:rsid w:val="00C660EF"/>
    <w:rsid w:val="00CC2EB9"/>
    <w:rsid w:val="00E3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2379</Words>
  <Characters>13564</Characters>
  <Application>Microsoft Office Word</Application>
  <DocSecurity>0</DocSecurity>
  <Lines>113</Lines>
  <Paragraphs>31</Paragraphs>
  <ScaleCrop>false</ScaleCrop>
  <Company>Microsoft</Company>
  <LinksUpToDate>false</LinksUpToDate>
  <CharactersWithSpaces>15912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2</cp:revision>
  <dcterms:created xsi:type="dcterms:W3CDTF">2021-05-19T07:06:00Z</dcterms:created>
  <dcterms:modified xsi:type="dcterms:W3CDTF">2021-05-19T07:06:00Z</dcterms:modified>
</cp:coreProperties>
</file>